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8E" w:rsidRDefault="00731C02" w:rsidP="00731C02">
      <w:pPr>
        <w:ind w:left="-720"/>
      </w:pPr>
      <w:bookmarkStart w:id="0" w:name="_GoBack"/>
      <w:bookmarkEnd w:id="0"/>
      <w:r>
        <w:rPr>
          <w:noProof/>
        </w:rPr>
        <w:drawing>
          <wp:inline distT="0" distB="0" distL="0" distR="0" wp14:anchorId="2A494E52" wp14:editId="1D8C6707">
            <wp:extent cx="7753350" cy="960117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81362" cy="963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438E" w:rsidSect="00731C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02"/>
    <w:rsid w:val="0027438E"/>
    <w:rsid w:val="0063718F"/>
    <w:rsid w:val="0073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18FE4-D47C-4874-8234-21B23733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Steen, Matthew    SHS - Staff</dc:creator>
  <cp:keywords/>
  <dc:description/>
  <cp:lastModifiedBy>Steen, Matthew    SHS - Staff</cp:lastModifiedBy>
  <cp:revision>2</cp:revision>
  <dcterms:created xsi:type="dcterms:W3CDTF">2019-04-02T20:17:00Z</dcterms:created>
  <dcterms:modified xsi:type="dcterms:W3CDTF">2019-04-02T20:17:00Z</dcterms:modified>
</cp:coreProperties>
</file>