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90" w:rsidRPr="00FB687C" w:rsidRDefault="00D53C51" w:rsidP="00D53C5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B687C">
        <w:rPr>
          <w:rFonts w:ascii="Times New Roman" w:hAnsi="Times New Roman" w:cs="Times New Roman"/>
          <w:b/>
          <w:u w:val="single"/>
        </w:rPr>
        <w:t>Absolutism Unit Review</w:t>
      </w:r>
      <w:r w:rsidR="0019629D">
        <w:rPr>
          <w:rFonts w:ascii="Times New Roman" w:hAnsi="Times New Roman" w:cs="Times New Roman"/>
          <w:b/>
          <w:u w:val="single"/>
        </w:rPr>
        <w:t xml:space="preserve"> (</w:t>
      </w:r>
      <w:r w:rsidR="002A791A">
        <w:rPr>
          <w:rFonts w:ascii="Times New Roman" w:hAnsi="Times New Roman" w:cs="Times New Roman"/>
          <w:b/>
          <w:u w:val="single"/>
        </w:rPr>
        <w:t>Chapter 16)</w:t>
      </w:r>
    </w:p>
    <w:p w:rsidR="00D53C51" w:rsidRPr="00FB687C" w:rsidRDefault="002A791A" w:rsidP="00D53C51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World  Studies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10 2017</w:t>
      </w:r>
    </w:p>
    <w:p w:rsidR="00D53C51" w:rsidRPr="0019629D" w:rsidRDefault="00D53C51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Critical Attributes</w:t>
      </w:r>
      <w:r w:rsidR="00873D37" w:rsidRPr="0019629D">
        <w:rPr>
          <w:rFonts w:ascii="Times New Roman" w:hAnsi="Times New Roman" w:cs="Times New Roman"/>
          <w:sz w:val="21"/>
          <w:szCs w:val="21"/>
        </w:rPr>
        <w:t xml:space="preserve"> of Absolutism</w:t>
      </w:r>
    </w:p>
    <w:p w:rsidR="00D53C51" w:rsidRPr="0019629D" w:rsidRDefault="00D53C51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1.</w:t>
      </w:r>
    </w:p>
    <w:p w:rsidR="00D53C51" w:rsidRPr="0019629D" w:rsidRDefault="00D53C51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2.</w:t>
      </w:r>
    </w:p>
    <w:p w:rsidR="00D53C51" w:rsidRPr="0019629D" w:rsidRDefault="00D53C51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3.</w:t>
      </w:r>
    </w:p>
    <w:p w:rsidR="00D53C51" w:rsidRPr="0019629D" w:rsidRDefault="00D53C51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Examples and Non-examples</w:t>
      </w:r>
    </w:p>
    <w:p w:rsidR="00D53C51" w:rsidRPr="0019629D" w:rsidRDefault="00D53C51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The idea of the Divine Right of Kings</w:t>
      </w:r>
    </w:p>
    <w:p w:rsidR="00D53C51" w:rsidRPr="0019629D" w:rsidRDefault="00D53C51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The Hapsburgs</w:t>
      </w:r>
      <w:r w:rsidR="0056521C">
        <w:rPr>
          <w:rFonts w:ascii="Times New Roman" w:hAnsi="Times New Roman" w:cs="Times New Roman"/>
          <w:sz w:val="21"/>
          <w:szCs w:val="21"/>
        </w:rPr>
        <w:t xml:space="preserve"> (Spain &amp; Austria)</w:t>
      </w:r>
      <w:bookmarkStart w:id="0" w:name="_GoBack"/>
      <w:bookmarkEnd w:id="0"/>
    </w:p>
    <w:p w:rsidR="00D53C51" w:rsidRPr="0019629D" w:rsidRDefault="00D53C51" w:rsidP="00D53C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Philip II</w:t>
      </w:r>
    </w:p>
    <w:p w:rsidR="00D53C51" w:rsidRPr="0019629D" w:rsidRDefault="00D53C51" w:rsidP="00D53C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Maria Theresa</w:t>
      </w:r>
    </w:p>
    <w:p w:rsidR="00D53C51" w:rsidRPr="0019629D" w:rsidRDefault="00D53C51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The Hohenzollerns</w:t>
      </w:r>
    </w:p>
    <w:p w:rsidR="00D53C51" w:rsidRPr="0019629D" w:rsidRDefault="00D53C51" w:rsidP="00D53C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Frederick William I</w:t>
      </w:r>
    </w:p>
    <w:p w:rsidR="00D53C51" w:rsidRPr="0019629D" w:rsidRDefault="00D53C51" w:rsidP="00D53C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Frederick William II</w:t>
      </w:r>
    </w:p>
    <w:p w:rsidR="00D53C51" w:rsidRPr="0019629D" w:rsidRDefault="00D53C51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The Romanovs</w:t>
      </w:r>
    </w:p>
    <w:p w:rsidR="00D53C51" w:rsidRPr="0019629D" w:rsidRDefault="00D53C51" w:rsidP="00D53C5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Peter the Great</w:t>
      </w:r>
    </w:p>
    <w:p w:rsidR="00D53C51" w:rsidRPr="0019629D" w:rsidRDefault="00D53C51" w:rsidP="00D53C5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Catherine the Great</w:t>
      </w:r>
    </w:p>
    <w:p w:rsidR="00D53C51" w:rsidRPr="0019629D" w:rsidRDefault="00D53C51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The Stuarts</w:t>
      </w:r>
    </w:p>
    <w:p w:rsidR="00D53C51" w:rsidRPr="0019629D" w:rsidRDefault="00D53C51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James I</w:t>
      </w:r>
    </w:p>
    <w:p w:rsidR="00D53C51" w:rsidRPr="0019629D" w:rsidRDefault="00D53C51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Charles I</w:t>
      </w:r>
    </w:p>
    <w:p w:rsidR="00D53C51" w:rsidRPr="0019629D" w:rsidRDefault="00D53C51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Charles II</w:t>
      </w:r>
    </w:p>
    <w:p w:rsidR="00D53C51" w:rsidRPr="0019629D" w:rsidRDefault="00D53C51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James II</w:t>
      </w:r>
    </w:p>
    <w:p w:rsidR="00055DC2" w:rsidRPr="0019629D" w:rsidRDefault="00055DC2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William &amp; Mary</w:t>
      </w:r>
    </w:p>
    <w:p w:rsidR="00D53C51" w:rsidRPr="0019629D" w:rsidRDefault="00D53C51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The Bourbons</w:t>
      </w:r>
    </w:p>
    <w:p w:rsidR="00D53C51" w:rsidRPr="0019629D" w:rsidRDefault="00D53C51" w:rsidP="00D53C5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Henry IV</w:t>
      </w:r>
    </w:p>
    <w:p w:rsidR="00D53C51" w:rsidRPr="0019629D" w:rsidRDefault="00D53C51" w:rsidP="00D53C5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Louis XIII</w:t>
      </w:r>
    </w:p>
    <w:p w:rsidR="00D53C51" w:rsidRPr="0019629D" w:rsidRDefault="00D53C51" w:rsidP="00D53C5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Louis XIV</w:t>
      </w:r>
    </w:p>
    <w:p w:rsidR="00871C03" w:rsidRPr="0019629D" w:rsidRDefault="00871C03" w:rsidP="00D53C5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Louis XV</w:t>
      </w:r>
    </w:p>
    <w:p w:rsidR="00D53C51" w:rsidRPr="0019629D" w:rsidRDefault="00D53C51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Oliver Cromwell</w:t>
      </w:r>
    </w:p>
    <w:p w:rsidR="00D53C51" w:rsidRPr="0019629D" w:rsidRDefault="00D53C51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Cardinal Richelieu</w:t>
      </w:r>
    </w:p>
    <w:p w:rsidR="00D53C51" w:rsidRPr="0019629D" w:rsidRDefault="00D53C51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Jean-Baptiste Colbert</w:t>
      </w:r>
    </w:p>
    <w:p w:rsidR="00057E94" w:rsidRPr="0019629D" w:rsidRDefault="00057E94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Spain</w:t>
      </w:r>
    </w:p>
    <w:p w:rsidR="00057E94" w:rsidRPr="0019629D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Isabella and Ferdinand</w:t>
      </w:r>
    </w:p>
    <w:p w:rsidR="00057E94" w:rsidRPr="0019629D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Charles V</w:t>
      </w:r>
    </w:p>
    <w:p w:rsidR="00057E94" w:rsidRPr="0019629D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Philip II</w:t>
      </w:r>
    </w:p>
    <w:p w:rsidR="00057E94" w:rsidRPr="0019629D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The Inquisition</w:t>
      </w:r>
    </w:p>
    <w:p w:rsidR="00057E94" w:rsidRPr="0019629D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The Armada (1588)</w:t>
      </w:r>
    </w:p>
    <w:p w:rsidR="00057E94" w:rsidRPr="0019629D" w:rsidRDefault="00057E94" w:rsidP="00057E94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Austria</w:t>
      </w:r>
    </w:p>
    <w:p w:rsidR="00057E94" w:rsidRPr="0019629D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30 Years’ War</w:t>
      </w:r>
    </w:p>
    <w:p w:rsidR="00057E94" w:rsidRPr="0019629D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Peace of Westphalia</w:t>
      </w:r>
    </w:p>
    <w:p w:rsidR="00057E94" w:rsidRPr="0019629D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Maria Theresa</w:t>
      </w:r>
    </w:p>
    <w:p w:rsidR="00057E94" w:rsidRPr="0019629D" w:rsidRDefault="00057E94" w:rsidP="00057E94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Prussia</w:t>
      </w:r>
    </w:p>
    <w:p w:rsidR="00057E94" w:rsidRPr="0019629D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Frederick William I</w:t>
      </w:r>
    </w:p>
    <w:p w:rsidR="00057E94" w:rsidRPr="0019629D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Frederick William II</w:t>
      </w:r>
    </w:p>
    <w:p w:rsidR="00057E94" w:rsidRPr="0019629D" w:rsidRDefault="00057E94" w:rsidP="00057E9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Reform</w:t>
      </w:r>
    </w:p>
    <w:p w:rsidR="00057E94" w:rsidRPr="0019629D" w:rsidRDefault="00057E94" w:rsidP="00057E9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Absolutist?</w:t>
      </w:r>
    </w:p>
    <w:p w:rsidR="00057E94" w:rsidRPr="0019629D" w:rsidRDefault="00057E94" w:rsidP="00057E94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Russia</w:t>
      </w:r>
    </w:p>
    <w:p w:rsidR="00057E94" w:rsidRPr="0019629D" w:rsidRDefault="00057E94" w:rsidP="00057E9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Peter the Great</w:t>
      </w:r>
    </w:p>
    <w:p w:rsidR="00057E94" w:rsidRPr="0019629D" w:rsidRDefault="00057E94" w:rsidP="00057E94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The “West”</w:t>
      </w:r>
    </w:p>
    <w:p w:rsidR="00057E94" w:rsidRPr="0019629D" w:rsidRDefault="00057E94" w:rsidP="00057E94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Goals</w:t>
      </w:r>
    </w:p>
    <w:p w:rsidR="00057E94" w:rsidRPr="0019629D" w:rsidRDefault="00057E94" w:rsidP="00057E9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Catherine the Great</w:t>
      </w:r>
    </w:p>
    <w:p w:rsidR="00057E94" w:rsidRPr="0019629D" w:rsidRDefault="00057E94" w:rsidP="00D53C51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England</w:t>
      </w:r>
    </w:p>
    <w:p w:rsidR="00057E94" w:rsidRPr="0019629D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Religion</w:t>
      </w:r>
    </w:p>
    <w:p w:rsidR="00057E94" w:rsidRPr="0019629D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Money for wars</w:t>
      </w:r>
    </w:p>
    <w:p w:rsidR="00057E94" w:rsidRPr="0019629D" w:rsidRDefault="00057E94" w:rsidP="00057E9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Civil War</w:t>
      </w:r>
    </w:p>
    <w:p w:rsidR="00057E94" w:rsidRPr="0019629D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Parliament</w:t>
      </w:r>
    </w:p>
    <w:p w:rsidR="00057E94" w:rsidRPr="0019629D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Petition of Right</w:t>
      </w:r>
    </w:p>
    <w:p w:rsidR="00057E94" w:rsidRPr="0019629D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“Traitor &amp; Tyrant”</w:t>
      </w:r>
    </w:p>
    <w:p w:rsidR="00055DC2" w:rsidRPr="0019629D" w:rsidRDefault="00055DC2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Oliver Cromwell</w:t>
      </w:r>
    </w:p>
    <w:p w:rsidR="00057E94" w:rsidRPr="0019629D" w:rsidRDefault="00057E94" w:rsidP="00055DC2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The New Model Army</w:t>
      </w:r>
    </w:p>
    <w:p w:rsidR="00055DC2" w:rsidRPr="0019629D" w:rsidRDefault="00055DC2" w:rsidP="00055DC2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Lord Protector</w:t>
      </w:r>
    </w:p>
    <w:p w:rsidR="00055DC2" w:rsidRPr="0019629D" w:rsidRDefault="00055DC2" w:rsidP="00055D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Charles II/James II</w:t>
      </w:r>
    </w:p>
    <w:p w:rsidR="00055DC2" w:rsidRPr="0019629D" w:rsidRDefault="00055DC2" w:rsidP="00055D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William &amp; Mary</w:t>
      </w:r>
    </w:p>
    <w:p w:rsidR="00055DC2" w:rsidRPr="0019629D" w:rsidRDefault="00055DC2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Constitutional/Limited Monarch</w:t>
      </w:r>
      <w:r w:rsidR="00FB687C" w:rsidRPr="0019629D">
        <w:rPr>
          <w:rFonts w:ascii="Times New Roman" w:hAnsi="Times New Roman" w:cs="Times New Roman"/>
          <w:sz w:val="21"/>
          <w:szCs w:val="21"/>
        </w:rPr>
        <w:t>y</w:t>
      </w:r>
    </w:p>
    <w:p w:rsidR="00055DC2" w:rsidRPr="0019629D" w:rsidRDefault="00055DC2" w:rsidP="00057E94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France</w:t>
      </w:r>
    </w:p>
    <w:p w:rsidR="00055DC2" w:rsidRPr="0019629D" w:rsidRDefault="00055DC2" w:rsidP="00055D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Henry IV</w:t>
      </w:r>
    </w:p>
    <w:p w:rsidR="00055DC2" w:rsidRPr="0019629D" w:rsidRDefault="00055DC2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19629D">
        <w:rPr>
          <w:rFonts w:ascii="Times New Roman" w:hAnsi="Times New Roman" w:cs="Times New Roman"/>
          <w:sz w:val="21"/>
          <w:szCs w:val="21"/>
        </w:rPr>
        <w:t>Hugenots</w:t>
      </w:r>
      <w:proofErr w:type="spellEnd"/>
      <w:r w:rsidRPr="0019629D">
        <w:rPr>
          <w:rFonts w:ascii="Times New Roman" w:hAnsi="Times New Roman" w:cs="Times New Roman"/>
          <w:sz w:val="21"/>
          <w:szCs w:val="21"/>
        </w:rPr>
        <w:t>/Catholics</w:t>
      </w:r>
    </w:p>
    <w:p w:rsidR="00055DC2" w:rsidRPr="0019629D" w:rsidRDefault="00055DC2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St. Bartholomew’s Day Massacre</w:t>
      </w:r>
    </w:p>
    <w:p w:rsidR="00055DC2" w:rsidRPr="0019629D" w:rsidRDefault="00055DC2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Cardinal Richelieu</w:t>
      </w:r>
    </w:p>
    <w:p w:rsidR="00D53C51" w:rsidRPr="0019629D" w:rsidRDefault="00D53C51" w:rsidP="00055D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Louis XIV (14</w:t>
      </w:r>
      <w:r w:rsidRPr="0019629D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19629D">
        <w:rPr>
          <w:rFonts w:ascii="Times New Roman" w:hAnsi="Times New Roman" w:cs="Times New Roman"/>
          <w:sz w:val="21"/>
          <w:szCs w:val="21"/>
        </w:rPr>
        <w:t>)</w:t>
      </w:r>
    </w:p>
    <w:p w:rsidR="00D53C51" w:rsidRPr="0019629D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 xml:space="preserve">The </w:t>
      </w:r>
      <w:proofErr w:type="spellStart"/>
      <w:r w:rsidRPr="0019629D">
        <w:rPr>
          <w:rFonts w:ascii="Times New Roman" w:hAnsi="Times New Roman" w:cs="Times New Roman"/>
          <w:sz w:val="21"/>
          <w:szCs w:val="21"/>
        </w:rPr>
        <w:t>Fronde</w:t>
      </w:r>
      <w:proofErr w:type="spellEnd"/>
    </w:p>
    <w:p w:rsidR="00D53C51" w:rsidRPr="0019629D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 xml:space="preserve">Cardinal </w:t>
      </w:r>
      <w:proofErr w:type="spellStart"/>
      <w:r w:rsidRPr="0019629D">
        <w:rPr>
          <w:rFonts w:ascii="Times New Roman" w:hAnsi="Times New Roman" w:cs="Times New Roman"/>
          <w:sz w:val="21"/>
          <w:szCs w:val="21"/>
        </w:rPr>
        <w:t>Marazin</w:t>
      </w:r>
      <w:proofErr w:type="spellEnd"/>
    </w:p>
    <w:p w:rsidR="00D53C51" w:rsidRPr="0019629D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Jean-Baptiste Colbert</w:t>
      </w:r>
    </w:p>
    <w:p w:rsidR="00D53C51" w:rsidRPr="0019629D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Intendants</w:t>
      </w:r>
    </w:p>
    <w:p w:rsidR="00D53C51" w:rsidRPr="0019629D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The Grand Levee</w:t>
      </w:r>
    </w:p>
    <w:p w:rsidR="00D53C51" w:rsidRPr="0019629D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9629D">
        <w:rPr>
          <w:rFonts w:ascii="Times New Roman" w:hAnsi="Times New Roman" w:cs="Times New Roman"/>
          <w:sz w:val="21"/>
          <w:szCs w:val="21"/>
        </w:rPr>
        <w:t>Versailles</w:t>
      </w:r>
    </w:p>
    <w:p w:rsidR="00D53C51" w:rsidRPr="0019629D" w:rsidRDefault="00D53C51" w:rsidP="00F76655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D53C51" w:rsidRPr="0019629D" w:rsidRDefault="00D53C51">
      <w:pPr>
        <w:rPr>
          <w:sz w:val="21"/>
          <w:szCs w:val="21"/>
        </w:rPr>
      </w:pPr>
    </w:p>
    <w:sectPr w:rsidR="00D53C51" w:rsidRPr="0019629D" w:rsidSect="0019629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098"/>
    <w:multiLevelType w:val="hybridMultilevel"/>
    <w:tmpl w:val="85B4B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E3D"/>
    <w:multiLevelType w:val="hybridMultilevel"/>
    <w:tmpl w:val="3990BBF4"/>
    <w:lvl w:ilvl="0" w:tplc="DBFCDC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1909"/>
    <w:multiLevelType w:val="hybridMultilevel"/>
    <w:tmpl w:val="49BE7894"/>
    <w:lvl w:ilvl="0" w:tplc="780E41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3E1A"/>
    <w:multiLevelType w:val="hybridMultilevel"/>
    <w:tmpl w:val="3668A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72C2A"/>
    <w:multiLevelType w:val="hybridMultilevel"/>
    <w:tmpl w:val="6BDA2700"/>
    <w:lvl w:ilvl="0" w:tplc="374477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776DC"/>
    <w:multiLevelType w:val="hybridMultilevel"/>
    <w:tmpl w:val="53100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25695"/>
    <w:multiLevelType w:val="hybridMultilevel"/>
    <w:tmpl w:val="DAA21AB6"/>
    <w:lvl w:ilvl="0" w:tplc="ED60FE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26BE"/>
    <w:multiLevelType w:val="hybridMultilevel"/>
    <w:tmpl w:val="EA183268"/>
    <w:lvl w:ilvl="0" w:tplc="BA307C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77DC"/>
    <w:multiLevelType w:val="hybridMultilevel"/>
    <w:tmpl w:val="4496B76C"/>
    <w:lvl w:ilvl="0" w:tplc="3E00F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01389B"/>
    <w:multiLevelType w:val="hybridMultilevel"/>
    <w:tmpl w:val="A50E9A04"/>
    <w:lvl w:ilvl="0" w:tplc="296A54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02EC5"/>
    <w:multiLevelType w:val="hybridMultilevel"/>
    <w:tmpl w:val="8BD6F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1546E"/>
    <w:multiLevelType w:val="hybridMultilevel"/>
    <w:tmpl w:val="A8369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51"/>
    <w:rsid w:val="00055DC2"/>
    <w:rsid w:val="00057E94"/>
    <w:rsid w:val="00117918"/>
    <w:rsid w:val="0019629D"/>
    <w:rsid w:val="002A791A"/>
    <w:rsid w:val="002F161A"/>
    <w:rsid w:val="0056521C"/>
    <w:rsid w:val="00572BD4"/>
    <w:rsid w:val="00791990"/>
    <w:rsid w:val="008614B8"/>
    <w:rsid w:val="00871C03"/>
    <w:rsid w:val="00873D37"/>
    <w:rsid w:val="00A14584"/>
    <w:rsid w:val="00A16600"/>
    <w:rsid w:val="00D53C51"/>
    <w:rsid w:val="00DB547F"/>
    <w:rsid w:val="00F76655"/>
    <w:rsid w:val="00F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8440"/>
  <w15:docId w15:val="{0620D750-DABD-4220-A86E-43872396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0912-2EBE-4C7C-9FE7-AC227F17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Steen, Matthew    SHS - Staff</cp:lastModifiedBy>
  <cp:revision>2</cp:revision>
  <dcterms:created xsi:type="dcterms:W3CDTF">2017-11-17T15:48:00Z</dcterms:created>
  <dcterms:modified xsi:type="dcterms:W3CDTF">2017-11-17T15:48:00Z</dcterms:modified>
</cp:coreProperties>
</file>