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94" w:rsidRDefault="000A0994" w:rsidP="000A0994">
      <w:pPr>
        <w:widowControl w:val="0"/>
        <w:suppressAutoHyphens/>
        <w:autoSpaceDE w:val="0"/>
        <w:autoSpaceDN w:val="0"/>
        <w:adjustRightInd w:val="0"/>
        <w:spacing w:after="0" w:line="240" w:lineRule="auto"/>
        <w:rPr>
          <w:rFonts w:ascii="Times New Roman" w:hAnsi="Times New Roman"/>
          <w:color w:val="000000"/>
          <w:sz w:val="2"/>
          <w:szCs w:val="2"/>
        </w:rPr>
      </w:pPr>
    </w:p>
    <w:p w:rsidR="000A0994" w:rsidRDefault="000A0994" w:rsidP="000A0994">
      <w:pPr>
        <w:widowControl w:val="0"/>
        <w:suppressAutoHyphens/>
        <w:autoSpaceDE w:val="0"/>
        <w:autoSpaceDN w:val="0"/>
        <w:adjustRightInd w:val="0"/>
        <w:spacing w:after="1" w:line="240" w:lineRule="auto"/>
        <w:rPr>
          <w:rFonts w:ascii="Times New Roman" w:hAnsi="Times New Roman"/>
          <w:color w:val="000000"/>
          <w:sz w:val="2"/>
          <w:szCs w:val="2"/>
        </w:rPr>
      </w:pPr>
    </w:p>
    <w:p w:rsidR="000A0994" w:rsidRDefault="000A0994" w:rsidP="000A0994">
      <w:pPr>
        <w:widowControl w:val="0"/>
        <w:suppressAutoHyphens/>
        <w:autoSpaceDE w:val="0"/>
        <w:autoSpaceDN w:val="0"/>
        <w:adjustRightInd w:val="0"/>
        <w:spacing w:after="0" w:line="240" w:lineRule="auto"/>
        <w:rPr>
          <w:rFonts w:ascii="Times New Roman" w:hAnsi="Times New Roman"/>
          <w:color w:val="000000"/>
          <w:sz w:val="2"/>
          <w:szCs w:val="2"/>
        </w:rPr>
      </w:pPr>
    </w:p>
    <w:p w:rsidR="000A0994" w:rsidRDefault="000A0994" w:rsidP="000A0994">
      <w:pPr>
        <w:widowControl w:val="0"/>
        <w:suppressAutoHyphens/>
        <w:autoSpaceDE w:val="0"/>
        <w:autoSpaceDN w:val="0"/>
        <w:adjustRightInd w:val="0"/>
        <w:spacing w:after="1" w:line="240" w:lineRule="auto"/>
        <w:rPr>
          <w:rFonts w:ascii="Times New Roman" w:hAnsi="Times New Roman"/>
          <w:color w:val="000000"/>
          <w:sz w:val="2"/>
          <w:szCs w:val="2"/>
        </w:rPr>
      </w:pPr>
    </w:p>
    <w:p w:rsidR="005D5AA8" w:rsidRPr="005D5AA8" w:rsidRDefault="005D5AA8" w:rsidP="005D5AA8">
      <w:pPr>
        <w:keepLines/>
        <w:tabs>
          <w:tab w:val="right" w:pos="-180"/>
          <w:tab w:val="left" w:pos="0"/>
        </w:tabs>
        <w:suppressAutoHyphens/>
        <w:autoSpaceDE w:val="0"/>
        <w:autoSpaceDN w:val="0"/>
        <w:adjustRightInd w:val="0"/>
        <w:spacing w:after="0" w:line="480" w:lineRule="auto"/>
        <w:ind w:hanging="1080"/>
        <w:jc w:val="center"/>
        <w:rPr>
          <w:rFonts w:ascii="Times New Roman" w:hAnsi="Times New Roman"/>
          <w:b/>
          <w:color w:val="000000"/>
          <w:u w:val="single"/>
        </w:rPr>
      </w:pPr>
      <w:bookmarkStart w:id="0" w:name="_GoBack"/>
      <w:r w:rsidRPr="005D5AA8">
        <w:rPr>
          <w:rFonts w:ascii="Times New Roman" w:hAnsi="Times New Roman"/>
          <w:b/>
          <w:color w:val="000000"/>
          <w:u w:val="single"/>
        </w:rPr>
        <w:t>3 R’s and Absolutism Exam Review</w:t>
      </w:r>
    </w:p>
    <w:bookmarkEnd w:id="0"/>
    <w:p w:rsidR="000A0994" w:rsidRDefault="005D5AA8"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Which political system operated during the reign of Louis XIV?</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Peter the Great waged war against the Sweden (The Great Northern War) to create his modern capital city of:</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Before Louis XIV took power over France’s affairs, there was a period in which Cardinals were in control of the French government. Which Cardinal ran France in the years of Louis XIV’s youth?</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The Hapsburg family ruled primarily in which country?</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Which king during this period was executed by </w:t>
      </w:r>
      <w:proofErr w:type="gramStart"/>
      <w:r w:rsidR="000A0994">
        <w:rPr>
          <w:rFonts w:ascii="Times New Roman" w:hAnsi="Times New Roman"/>
          <w:color w:val="000000"/>
        </w:rPr>
        <w:t>his own</w:t>
      </w:r>
      <w:proofErr w:type="gramEnd"/>
      <w:r w:rsidR="000A0994">
        <w:rPr>
          <w:rFonts w:ascii="Times New Roman" w:hAnsi="Times New Roman"/>
          <w:color w:val="000000"/>
        </w:rPr>
        <w:t xml:space="preserve"> people?</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What are </w:t>
      </w:r>
      <w:proofErr w:type="gramStart"/>
      <w:r w:rsidR="000A0994">
        <w:rPr>
          <w:rFonts w:ascii="Times New Roman" w:hAnsi="Times New Roman"/>
          <w:color w:val="000000"/>
        </w:rPr>
        <w:t xml:space="preserve">the </w:t>
      </w:r>
      <w:r w:rsidR="000A0994">
        <w:rPr>
          <w:rFonts w:ascii="Times New Roman" w:hAnsi="Times New Roman"/>
          <w:color w:val="000000"/>
        </w:rPr>
        <w:t xml:space="preserve"> Critical</w:t>
      </w:r>
      <w:proofErr w:type="gramEnd"/>
      <w:r w:rsidR="000A0994">
        <w:rPr>
          <w:rFonts w:ascii="Times New Roman" w:hAnsi="Times New Roman"/>
          <w:color w:val="000000"/>
        </w:rPr>
        <w:t xml:space="preserve"> Attribute</w:t>
      </w:r>
      <w:r w:rsidR="000A0994">
        <w:rPr>
          <w:rFonts w:ascii="Times New Roman" w:hAnsi="Times New Roman"/>
          <w:color w:val="000000"/>
        </w:rPr>
        <w:t>s</w:t>
      </w:r>
      <w:r w:rsidR="000A0994">
        <w:rPr>
          <w:rFonts w:ascii="Times New Roman" w:hAnsi="Times New Roman"/>
          <w:color w:val="000000"/>
        </w:rPr>
        <w:t xml:space="preserve"> of Absolutism?</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King Louis XIV was the absolute monarch of this country:</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King Louis XIV created a law associated with which fashion piece</w:t>
      </w:r>
      <w:r w:rsidR="000A0994">
        <w:rPr>
          <w:rFonts w:ascii="Times New Roman" w:hAnsi="Times New Roman"/>
          <w:color w:val="000000"/>
        </w:rPr>
        <w:t>?</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What type of government was created in England, after the Glorious Revolution and English Bill of Rights?</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This scientist is famous for saying "I think, therefore I am". He also believed strongly in the </w:t>
      </w:r>
      <w:proofErr w:type="spellStart"/>
      <w:r w:rsidR="000A0994">
        <w:rPr>
          <w:rFonts w:ascii="Times New Roman" w:hAnsi="Times New Roman"/>
          <w:color w:val="000000"/>
        </w:rPr>
        <w:t>the</w:t>
      </w:r>
      <w:proofErr w:type="spellEnd"/>
      <w:r w:rsidR="000A0994">
        <w:rPr>
          <w:rFonts w:ascii="Times New Roman" w:hAnsi="Times New Roman"/>
          <w:color w:val="000000"/>
        </w:rPr>
        <w:t xml:space="preserve"> human ability to use reason and logic to solve problems. He also believed that the earth had to specific parts: Matter and Spirit.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“I was only 5 at the time I became king, making my reign the longest in Europe. I led France through what some call her modern Golden Age.</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How did Louis XIV govern France in 1661 after the death of his chief minister?</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Louis XIV distrusted the nobles in France because of his negatives experiences during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9E3DD5"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What form of government did </w:t>
      </w:r>
      <w:r>
        <w:rPr>
          <w:rFonts w:ascii="Times New Roman" w:hAnsi="Times New Roman"/>
          <w:color w:val="000000"/>
        </w:rPr>
        <w:t>Phillip II</w:t>
      </w:r>
      <w:r w:rsidR="000A0994">
        <w:rPr>
          <w:rFonts w:ascii="Times New Roman" w:hAnsi="Times New Roman"/>
          <w:color w:val="000000"/>
        </w:rPr>
        <w:t xml:space="preserve"> and Louis XIV favor?</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What impact did Cardinal Richelieu have on the power of French Kings?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What was the name of the grand palace built under the orders of Louis XIV?</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t>Which of the famous quote</w:t>
      </w:r>
      <w:r w:rsidR="000A0994">
        <w:rPr>
          <w:rFonts w:ascii="Times New Roman" w:hAnsi="Times New Roman"/>
          <w:color w:val="000000"/>
        </w:rPr>
        <w:t xml:space="preserve"> is attributed to Louis XIV?</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What law guaranteed protection of French Protestants?</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An important goal of Philip II of Spain was to: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During the Age of Absolutism (Time of Absolute Kings), this country had the largest and most powerful army:</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792DE7"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Is the foll</w:t>
      </w:r>
      <w:r>
        <w:rPr>
          <w:rFonts w:ascii="Times New Roman" w:hAnsi="Times New Roman"/>
          <w:color w:val="000000"/>
        </w:rPr>
        <w:t xml:space="preserve">owing an example of ABSOLUTISM? </w:t>
      </w:r>
    </w:p>
    <w:p w:rsidR="000A0994" w:rsidRDefault="00792DE7" w:rsidP="005D5AA8">
      <w:pPr>
        <w:keepLines/>
        <w:tabs>
          <w:tab w:val="right" w:pos="-180"/>
          <w:tab w:val="left" w:pos="0"/>
        </w:tabs>
        <w:suppressAutoHyphens/>
        <w:autoSpaceDE w:val="0"/>
        <w:autoSpaceDN w:val="0"/>
        <w:adjustRightInd w:val="0"/>
        <w:spacing w:after="0" w:line="480" w:lineRule="auto"/>
        <w:ind w:left="720"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"In 1922 Benito Mussolini became Prime Minister of Italy. Within several years Mussolini eliminated all conventional and constitutional restraints on his power. In 1928 he outlawed political parties and abolished parliamentary elections. Through his complete control of the military and a massive campaign of propaganda, Mussolini was able to subjugate the minds of the Italian people and create a fascist state. He eventually became dictator of Italy and gained complete control of the Italian government"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In the government of Louis XIV, middle class citizens were given government jobs in order to tie their loyalty to the king. What was the name given to these workers?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792DE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Those who believed in Divine Right believed that the king got his power from:</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EA6F5F"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What happened during the Grand Levee? </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EA6F5F"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Louis XV was the __________________________ of Louis XIV</w:t>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p>
    <w:p w:rsidR="000A0994" w:rsidRDefault="00EA6F5F"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Louis XIV appointed royal officials from the middle class to his bureaucracy because</w:t>
      </w:r>
    </w:p>
    <w:tbl>
      <w:tblPr>
        <w:tblW w:w="0" w:type="auto"/>
        <w:tblCellMar>
          <w:left w:w="45" w:type="dxa"/>
          <w:right w:w="45" w:type="dxa"/>
        </w:tblCellMar>
        <w:tblLook w:val="0000" w:firstRow="0" w:lastRow="0" w:firstColumn="0" w:lastColumn="0" w:noHBand="0" w:noVBand="0"/>
      </w:tblPr>
      <w:tblGrid>
        <w:gridCol w:w="360"/>
        <w:gridCol w:w="8100"/>
      </w:tblGrid>
      <w:tr w:rsidR="00EA6F5F" w:rsidTr="00EA5D5D">
        <w:tblPrEx>
          <w:tblCellMar>
            <w:top w:w="0" w:type="dxa"/>
            <w:bottom w:w="0" w:type="dxa"/>
          </w:tblCellMar>
        </w:tblPrEx>
        <w:tc>
          <w:tcPr>
            <w:tcW w:w="36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c>
          <w:tcPr>
            <w:tcW w:w="810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r>
      <w:tr w:rsidR="00EA6F5F" w:rsidTr="00EA5D5D">
        <w:tblPrEx>
          <w:tblCellMar>
            <w:top w:w="0" w:type="dxa"/>
            <w:bottom w:w="0" w:type="dxa"/>
          </w:tblCellMar>
        </w:tblPrEx>
        <w:tc>
          <w:tcPr>
            <w:tcW w:w="36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c>
          <w:tcPr>
            <w:tcW w:w="810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r>
      <w:tr w:rsidR="00EA6F5F" w:rsidTr="00EA5D5D">
        <w:tblPrEx>
          <w:tblCellMar>
            <w:top w:w="0" w:type="dxa"/>
            <w:bottom w:w="0" w:type="dxa"/>
          </w:tblCellMar>
        </w:tblPrEx>
        <w:tc>
          <w:tcPr>
            <w:tcW w:w="36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c>
          <w:tcPr>
            <w:tcW w:w="810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r>
      <w:tr w:rsidR="00EA6F5F" w:rsidTr="00EA5D5D">
        <w:tblPrEx>
          <w:tblCellMar>
            <w:top w:w="0" w:type="dxa"/>
            <w:bottom w:w="0" w:type="dxa"/>
          </w:tblCellMar>
        </w:tblPrEx>
        <w:tc>
          <w:tcPr>
            <w:tcW w:w="36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c>
          <w:tcPr>
            <w:tcW w:w="8100" w:type="dxa"/>
            <w:tcBorders>
              <w:top w:val="nil"/>
              <w:left w:val="nil"/>
              <w:bottom w:val="nil"/>
              <w:right w:val="nil"/>
            </w:tcBorders>
          </w:tcPr>
          <w:p w:rsidR="00EA6F5F" w:rsidRDefault="00EA6F5F" w:rsidP="005D5AA8">
            <w:pPr>
              <w:keepLines/>
              <w:suppressAutoHyphens/>
              <w:autoSpaceDE w:val="0"/>
              <w:autoSpaceDN w:val="0"/>
              <w:adjustRightInd w:val="0"/>
              <w:spacing w:after="0" w:line="480" w:lineRule="auto"/>
              <w:rPr>
                <w:rFonts w:ascii="Times New Roman" w:hAnsi="Times New Roman"/>
                <w:color w:val="000000"/>
              </w:rPr>
            </w:pPr>
          </w:p>
        </w:tc>
      </w:tr>
    </w:tbl>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rPr>
      </w:pPr>
    </w:p>
    <w:p w:rsidR="000A0994" w:rsidRPr="001D1D66" w:rsidRDefault="00EA6F5F"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 xml:space="preserve">List 3 critical attributes (characteristics) of </w:t>
      </w:r>
      <w:r w:rsidR="000A0994">
        <w:rPr>
          <w:rFonts w:ascii="Times New Roman" w:hAnsi="Times New Roman"/>
          <w:color w:val="000000"/>
          <w:u w:val="single"/>
        </w:rPr>
        <w:t>Absolutism</w:t>
      </w:r>
      <w:r w:rsidR="000A0994">
        <w:rPr>
          <w:rFonts w:ascii="Times New Roman" w:hAnsi="Times New Roman"/>
          <w:color w:val="000000"/>
        </w:rPr>
        <w:t xml:space="preserve"> and give one example of each from a king or queen we have seen in class. </w:t>
      </w: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r>
        <w:rPr>
          <w:rFonts w:ascii="Times New Roman" w:hAnsi="Times New Roman"/>
          <w:color w:val="000000"/>
        </w:rPr>
        <w:t xml:space="preserve">1 - </w:t>
      </w: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r>
        <w:rPr>
          <w:rFonts w:ascii="Times New Roman" w:hAnsi="Times New Roman"/>
          <w:color w:val="000000"/>
        </w:rPr>
        <w:t xml:space="preserve">2 - </w:t>
      </w: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r>
        <w:rPr>
          <w:rFonts w:ascii="Times New Roman" w:hAnsi="Times New Roman"/>
          <w:color w:val="000000"/>
        </w:rPr>
        <w:t>3 –</w:t>
      </w:r>
    </w:p>
    <w:p w:rsidR="000A0994" w:rsidRDefault="000A0994" w:rsidP="005D5AA8">
      <w:pPr>
        <w:keepLines/>
        <w:suppressAutoHyphens/>
        <w:autoSpaceDE w:val="0"/>
        <w:autoSpaceDN w:val="0"/>
        <w:adjustRightInd w:val="0"/>
        <w:spacing w:after="0" w:line="480" w:lineRule="auto"/>
        <w:rPr>
          <w:rFonts w:ascii="Times New Roman" w:hAnsi="Times New Roman"/>
          <w:color w:val="000000"/>
        </w:rPr>
      </w:pPr>
      <w:r>
        <w:rPr>
          <w:rFonts w:ascii="Times New Roman" w:hAnsi="Times New Roman"/>
          <w:color w:val="000000"/>
        </w:rPr>
        <w:br/>
      </w:r>
    </w:p>
    <w:p w:rsidR="000A0994" w:rsidRDefault="000A0994" w:rsidP="005D5AA8">
      <w:pPr>
        <w:widowControl w:val="0"/>
        <w:suppressAutoHyphens/>
        <w:autoSpaceDE w:val="0"/>
        <w:autoSpaceDN w:val="0"/>
        <w:adjustRightInd w:val="0"/>
        <w:spacing w:after="0"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12"/>
          <w:szCs w:val="1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Russian monarch who was focused on the expansion and modernization of Russia</w:t>
      </w: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sz w:val="24"/>
          <w:szCs w:val="24"/>
        </w:rPr>
        <w:t xml:space="preserve">Prime Minister of France that attacked the Huguenots and helped Henry IV </w:t>
      </w:r>
      <w:proofErr w:type="gramStart"/>
      <w:r w:rsidR="000A0994">
        <w:rPr>
          <w:rFonts w:ascii="Times New Roman" w:hAnsi="Times New Roman"/>
          <w:color w:val="000000"/>
          <w:sz w:val="24"/>
          <w:szCs w:val="24"/>
        </w:rPr>
        <w:t>establish</w:t>
      </w:r>
      <w:proofErr w:type="gramEnd"/>
      <w:r w:rsidR="000A0994">
        <w:rPr>
          <w:rFonts w:ascii="Times New Roman" w:hAnsi="Times New Roman"/>
          <w:color w:val="000000"/>
          <w:sz w:val="24"/>
          <w:szCs w:val="24"/>
        </w:rPr>
        <w:t xml:space="preserve"> an absolute monarchy.</w:t>
      </w: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roofErr w:type="gramStart"/>
      <w:r w:rsidR="000A0994">
        <w:rPr>
          <w:rFonts w:ascii="Times New Roman" w:hAnsi="Times New Roman"/>
          <w:color w:val="000000"/>
          <w:sz w:val="24"/>
          <w:szCs w:val="24"/>
        </w:rPr>
        <w:t>Government where the king’s power goes unchecked.</w:t>
      </w:r>
      <w:proofErr w:type="gramEnd"/>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10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roofErr w:type="gramStart"/>
      <w:r w:rsidR="000A0994">
        <w:rPr>
          <w:rFonts w:ascii="Times New Roman" w:hAnsi="Times New Roman"/>
          <w:color w:val="000000"/>
          <w:sz w:val="24"/>
          <w:szCs w:val="24"/>
        </w:rPr>
        <w:t>Theory that the earth was the center of the Solar System.</w:t>
      </w:r>
      <w:proofErr w:type="gramEnd"/>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King whose Spanish Armada was defeated by the English navy</w:t>
      </w: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rPr>
        <w:t>French Protestants who challenged the power of French kings</w:t>
      </w: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10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r w:rsidR="000A0994">
        <w:rPr>
          <w:rFonts w:ascii="Times New Roman" w:hAnsi="Times New Roman"/>
          <w:color w:val="000000"/>
          <w:sz w:val="24"/>
          <w:szCs w:val="24"/>
        </w:rPr>
        <w:t xml:space="preserve">He developed a telescope and supported the </w:t>
      </w:r>
      <w:proofErr w:type="gramStart"/>
      <w:r w:rsidR="000A0994">
        <w:rPr>
          <w:rFonts w:ascii="Times New Roman" w:hAnsi="Times New Roman"/>
          <w:color w:val="000000"/>
          <w:sz w:val="24"/>
          <w:szCs w:val="24"/>
        </w:rPr>
        <w:t>Heliocentric</w:t>
      </w:r>
      <w:proofErr w:type="gramEnd"/>
      <w:r w:rsidR="000A0994">
        <w:rPr>
          <w:rFonts w:ascii="Times New Roman" w:hAnsi="Times New Roman"/>
          <w:color w:val="000000"/>
          <w:sz w:val="24"/>
          <w:szCs w:val="24"/>
        </w:rPr>
        <w:t xml:space="preserve"> theory.</w:t>
      </w:r>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roofErr w:type="gramStart"/>
      <w:r w:rsidR="000A0994">
        <w:rPr>
          <w:rFonts w:ascii="Times New Roman" w:hAnsi="Times New Roman"/>
          <w:color w:val="000000"/>
        </w:rPr>
        <w:t>One of the first people to discuss the heliocentric theory of the universe.</w:t>
      </w:r>
      <w:proofErr w:type="gramEnd"/>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E</w:t>
      </w:r>
      <w:r w:rsidR="000A0994">
        <w:rPr>
          <w:rFonts w:ascii="Times New Roman" w:hAnsi="Times New Roman"/>
          <w:color w:val="000000"/>
        </w:rPr>
        <w:t>arly proponent of the Scientific Method.</w:t>
      </w:r>
      <w:proofErr w:type="gramEnd"/>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10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roofErr w:type="gramStart"/>
      <w:r w:rsidR="000A0994">
        <w:rPr>
          <w:rFonts w:ascii="Times New Roman" w:hAnsi="Times New Roman"/>
          <w:color w:val="000000"/>
          <w:sz w:val="24"/>
          <w:szCs w:val="24"/>
        </w:rPr>
        <w:t>The belief that the sun is the center of the Solar System.</w:t>
      </w:r>
      <w:proofErr w:type="gramEnd"/>
    </w:p>
    <w:p w:rsidR="000A0994" w:rsidRDefault="000A0994" w:rsidP="005D5AA8">
      <w:pPr>
        <w:widowControl w:val="0"/>
        <w:suppressAutoHyphens/>
        <w:autoSpaceDE w:val="0"/>
        <w:autoSpaceDN w:val="0"/>
        <w:adjustRightInd w:val="0"/>
        <w:spacing w:after="1" w:line="480" w:lineRule="auto"/>
        <w:rPr>
          <w:rFonts w:ascii="Times New Roman" w:hAnsi="Times New Roman"/>
          <w:color w:val="000000"/>
          <w:sz w:val="2"/>
          <w:szCs w:val="2"/>
        </w:rPr>
      </w:pPr>
    </w:p>
    <w:p w:rsidR="000A0994" w:rsidRDefault="005D7937" w:rsidP="005D5AA8">
      <w:pPr>
        <w:keepLines/>
        <w:tabs>
          <w:tab w:val="right" w:pos="-180"/>
          <w:tab w:val="left" w:pos="0"/>
        </w:tabs>
        <w:suppressAutoHyphens/>
        <w:autoSpaceDE w:val="0"/>
        <w:autoSpaceDN w:val="0"/>
        <w:adjustRightInd w:val="0"/>
        <w:spacing w:after="0" w:line="480" w:lineRule="auto"/>
        <w:ind w:hanging="1080"/>
        <w:rPr>
          <w:rFonts w:ascii="Times New Roman" w:hAnsi="Times New Roman"/>
          <w:color w:val="000000"/>
          <w:sz w:val="2"/>
          <w:szCs w:val="2"/>
        </w:rPr>
      </w:pPr>
      <w:r>
        <w:rPr>
          <w:rFonts w:ascii="Times New Roman" w:hAnsi="Times New Roman"/>
          <w:color w:val="000000"/>
        </w:rPr>
        <w:tab/>
      </w:r>
      <w:r>
        <w:rPr>
          <w:rFonts w:ascii="Times New Roman" w:hAnsi="Times New Roman"/>
          <w:color w:val="000000"/>
        </w:rPr>
        <w:tab/>
      </w:r>
      <w:proofErr w:type="gramStart"/>
      <w:r w:rsidR="000A0994">
        <w:rPr>
          <w:rFonts w:ascii="Times New Roman" w:hAnsi="Times New Roman"/>
          <w:color w:val="000000"/>
        </w:rPr>
        <w:t>Developed the theory of gravity.</w:t>
      </w:r>
      <w:proofErr w:type="gramEnd"/>
    </w:p>
    <w:p w:rsidR="00552CFA" w:rsidRDefault="00552CFA" w:rsidP="005D5AA8">
      <w:pPr>
        <w:spacing w:line="480" w:lineRule="auto"/>
      </w:pPr>
    </w:p>
    <w:sectPr w:rsidR="0055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94"/>
    <w:rsid w:val="000A0994"/>
    <w:rsid w:val="00552CFA"/>
    <w:rsid w:val="005D5AA8"/>
    <w:rsid w:val="005D7937"/>
    <w:rsid w:val="00792DE7"/>
    <w:rsid w:val="009E3DD5"/>
    <w:rsid w:val="00EA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9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9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2013-10-28T03:48:00Z</dcterms:created>
  <dcterms:modified xsi:type="dcterms:W3CDTF">2013-10-28T04:16:00Z</dcterms:modified>
</cp:coreProperties>
</file>