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1" w:rsidRPr="005822AF" w:rsidRDefault="00137B71" w:rsidP="00137B71">
      <w:pPr>
        <w:pStyle w:val="NoSpacing"/>
        <w:rPr>
          <w:b/>
          <w:sz w:val="28"/>
          <w:szCs w:val="28"/>
        </w:rPr>
      </w:pPr>
      <w:r w:rsidRPr="005822AF">
        <w:rPr>
          <w:b/>
          <w:sz w:val="28"/>
          <w:szCs w:val="28"/>
        </w:rPr>
        <w:t xml:space="preserve">Africa </w:t>
      </w:r>
    </w:p>
    <w:p w:rsidR="00137B71" w:rsidRDefault="00137B71" w:rsidP="00137B71">
      <w:pPr>
        <w:pStyle w:val="NoSpacing"/>
      </w:pPr>
      <w:r>
        <w:t>Social Studies</w:t>
      </w:r>
    </w:p>
    <w:p w:rsidR="00137B71" w:rsidRDefault="00137B71" w:rsidP="00137B71">
      <w:pPr>
        <w:pStyle w:val="NoSpacing"/>
      </w:pPr>
      <w:r>
        <w:t>Study Guide</w:t>
      </w:r>
    </w:p>
    <w:p w:rsidR="00CA44F3" w:rsidRDefault="00CA44F3" w:rsidP="00137B71">
      <w:pPr>
        <w:pStyle w:val="NoSpacing"/>
      </w:pPr>
    </w:p>
    <w:p w:rsidR="00CA44F3" w:rsidRDefault="00CA44F3" w:rsidP="00137B71">
      <w:pPr>
        <w:pStyle w:val="NoSpacing"/>
      </w:pPr>
    </w:p>
    <w:p w:rsidR="00137B71" w:rsidRDefault="00137B71" w:rsidP="00137B71">
      <w:pPr>
        <w:pStyle w:val="NoSpacing"/>
      </w:pPr>
    </w:p>
    <w:p w:rsidR="00201FEA" w:rsidRDefault="00201FEA" w:rsidP="00201FEA">
      <w:pPr>
        <w:pStyle w:val="NoSpacing"/>
        <w:numPr>
          <w:ilvl w:val="0"/>
          <w:numId w:val="1"/>
        </w:numPr>
        <w:spacing w:line="276" w:lineRule="auto"/>
      </w:pPr>
      <w:r>
        <w:t>African physical geography</w:t>
      </w:r>
    </w:p>
    <w:p w:rsidR="00201FEA" w:rsidRDefault="00CA44F3" w:rsidP="00CA44F3">
      <w:pPr>
        <w:pStyle w:val="NoSpacing"/>
        <w:numPr>
          <w:ilvl w:val="1"/>
          <w:numId w:val="1"/>
        </w:numPr>
        <w:spacing w:line="276" w:lineRule="auto"/>
      </w:pPr>
      <w:r>
        <w:t>Tsetse Fly/Malaria</w:t>
      </w:r>
      <w:r>
        <w:t>/</w:t>
      </w:r>
      <w:r w:rsidR="00201FEA">
        <w:t>Domesticated Animals</w:t>
      </w:r>
    </w:p>
    <w:p w:rsidR="00201FEA" w:rsidRDefault="00201FEA" w:rsidP="00201FEA">
      <w:pPr>
        <w:pStyle w:val="NoSpacing"/>
        <w:numPr>
          <w:ilvl w:val="1"/>
          <w:numId w:val="1"/>
        </w:numPr>
        <w:spacing w:line="276" w:lineRule="auto"/>
      </w:pPr>
      <w:r>
        <w:t>Climate zones</w:t>
      </w:r>
    </w:p>
    <w:p w:rsidR="00201FEA" w:rsidRDefault="00CA44F3" w:rsidP="00201FEA">
      <w:pPr>
        <w:pStyle w:val="NoSpacing"/>
        <w:numPr>
          <w:ilvl w:val="1"/>
          <w:numId w:val="1"/>
        </w:numPr>
        <w:spacing w:line="276" w:lineRule="auto"/>
      </w:pPr>
      <w:r>
        <w:t xml:space="preserve">N/S axis—The Shape of Africa </w:t>
      </w:r>
    </w:p>
    <w:p w:rsidR="00CA44F3" w:rsidRPr="00CA44F3" w:rsidRDefault="00CA44F3" w:rsidP="00201FEA">
      <w:pPr>
        <w:pStyle w:val="NoSpacing"/>
        <w:numPr>
          <w:ilvl w:val="1"/>
          <w:numId w:val="1"/>
        </w:numPr>
        <w:spacing w:line="276" w:lineRule="auto"/>
        <w:rPr>
          <w:b/>
          <w:u w:val="single"/>
        </w:rPr>
      </w:pPr>
      <w:r w:rsidRPr="00CA44F3">
        <w:rPr>
          <w:b/>
          <w:u w:val="single"/>
        </w:rPr>
        <w:t>Physical Map</w:t>
      </w:r>
    </w:p>
    <w:p w:rsidR="00137B71" w:rsidRDefault="00137B71" w:rsidP="00201FEA">
      <w:pPr>
        <w:pStyle w:val="NoSpacing"/>
        <w:numPr>
          <w:ilvl w:val="0"/>
          <w:numId w:val="1"/>
        </w:numPr>
        <w:spacing w:line="276" w:lineRule="auto"/>
      </w:pPr>
      <w:r>
        <w:t>Early African Civilizations</w:t>
      </w:r>
    </w:p>
    <w:p w:rsidR="00CA44F3" w:rsidRDefault="00CA44F3" w:rsidP="00201FEA">
      <w:pPr>
        <w:pStyle w:val="NoSpacing"/>
        <w:numPr>
          <w:ilvl w:val="1"/>
          <w:numId w:val="1"/>
        </w:numPr>
        <w:spacing w:line="276" w:lineRule="auto"/>
      </w:pPr>
      <w:r>
        <w:t>Western Kingdoms</w:t>
      </w:r>
    </w:p>
    <w:p w:rsidR="00137B71" w:rsidRDefault="00137B71" w:rsidP="00CA44F3">
      <w:pPr>
        <w:pStyle w:val="NoSpacing"/>
        <w:numPr>
          <w:ilvl w:val="2"/>
          <w:numId w:val="1"/>
        </w:numPr>
        <w:spacing w:line="276" w:lineRule="auto"/>
      </w:pPr>
      <w:r>
        <w:t>Ghana</w:t>
      </w:r>
    </w:p>
    <w:p w:rsidR="00137B71" w:rsidRDefault="00137B71" w:rsidP="00CA44F3">
      <w:pPr>
        <w:pStyle w:val="NoSpacing"/>
        <w:numPr>
          <w:ilvl w:val="2"/>
          <w:numId w:val="1"/>
        </w:numPr>
        <w:spacing w:line="276" w:lineRule="auto"/>
      </w:pPr>
      <w:r>
        <w:t>Songhai</w:t>
      </w:r>
    </w:p>
    <w:p w:rsidR="00137B71" w:rsidRDefault="00137B71" w:rsidP="00CA44F3">
      <w:pPr>
        <w:pStyle w:val="NoSpacing"/>
        <w:numPr>
          <w:ilvl w:val="2"/>
          <w:numId w:val="1"/>
        </w:numPr>
        <w:spacing w:line="276" w:lineRule="auto"/>
      </w:pPr>
      <w:r>
        <w:t>Mali</w:t>
      </w:r>
      <w:bookmarkStart w:id="0" w:name="_GoBack"/>
      <w:bookmarkEnd w:id="0"/>
    </w:p>
    <w:p w:rsidR="00201FEA" w:rsidRDefault="00201FEA" w:rsidP="00201FEA">
      <w:pPr>
        <w:pStyle w:val="NoSpacing"/>
        <w:numPr>
          <w:ilvl w:val="1"/>
          <w:numId w:val="1"/>
        </w:numPr>
        <w:spacing w:line="276" w:lineRule="auto"/>
      </w:pPr>
      <w:r>
        <w:t>Eastern City States</w:t>
      </w:r>
    </w:p>
    <w:p w:rsidR="00CA44F3" w:rsidRDefault="00CA44F3" w:rsidP="00201FEA">
      <w:pPr>
        <w:pStyle w:val="NoSpacing"/>
        <w:numPr>
          <w:ilvl w:val="1"/>
          <w:numId w:val="1"/>
        </w:numPr>
        <w:spacing w:line="276" w:lineRule="auto"/>
      </w:pPr>
      <w:r>
        <w:t>Ibn Battuta</w:t>
      </w:r>
    </w:p>
    <w:p w:rsidR="00E932C5" w:rsidRDefault="00E932C5" w:rsidP="00201FEA">
      <w:pPr>
        <w:pStyle w:val="NoSpacing"/>
        <w:numPr>
          <w:ilvl w:val="1"/>
          <w:numId w:val="1"/>
        </w:numPr>
        <w:spacing w:line="276" w:lineRule="auto"/>
      </w:pPr>
      <w:r>
        <w:t>Mansa Musa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Economy</w:t>
      </w:r>
      <w:r w:rsidR="00805FF2">
        <w:t xml:space="preserve">: </w:t>
      </w:r>
      <w:r>
        <w:t>Salt</w:t>
      </w:r>
      <w:r w:rsidR="00805FF2">
        <w:t xml:space="preserve">, </w:t>
      </w:r>
      <w:r>
        <w:t>Gold</w:t>
      </w:r>
      <w:r w:rsidR="00805FF2">
        <w:t xml:space="preserve">, </w:t>
      </w:r>
      <w:r>
        <w:t>Slaves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Trade routes</w:t>
      </w:r>
      <w:r w:rsidR="00201FEA">
        <w:t>, animals</w:t>
      </w:r>
    </w:p>
    <w:p w:rsidR="00E932C5" w:rsidRDefault="00E932C5" w:rsidP="00201FEA">
      <w:pPr>
        <w:pStyle w:val="NoSpacing"/>
        <w:numPr>
          <w:ilvl w:val="1"/>
          <w:numId w:val="1"/>
        </w:numPr>
        <w:spacing w:line="276" w:lineRule="auto"/>
      </w:pPr>
      <w:r>
        <w:t xml:space="preserve">Culture: Islam, Animism, </w:t>
      </w:r>
      <w:proofErr w:type="spellStart"/>
      <w:r>
        <w:t>Griots</w:t>
      </w:r>
      <w:proofErr w:type="spellEnd"/>
      <w:r w:rsidR="00CA44F3">
        <w:t xml:space="preserve"> </w:t>
      </w:r>
    </w:p>
    <w:p w:rsidR="00E932C5" w:rsidRDefault="00E932C5" w:rsidP="00201FEA">
      <w:pPr>
        <w:pStyle w:val="NoSpacing"/>
        <w:numPr>
          <w:ilvl w:val="1"/>
          <w:numId w:val="1"/>
        </w:numPr>
        <w:spacing w:line="276" w:lineRule="auto"/>
      </w:pPr>
      <w:r>
        <w:t>Timbuktu</w:t>
      </w:r>
      <w:r w:rsidR="00CA44F3">
        <w:t xml:space="preserve"> </w:t>
      </w:r>
    </w:p>
    <w:p w:rsidR="00137B71" w:rsidRDefault="00137B71" w:rsidP="00201FEA">
      <w:pPr>
        <w:pStyle w:val="NoSpacing"/>
        <w:numPr>
          <w:ilvl w:val="0"/>
          <w:numId w:val="1"/>
        </w:numPr>
        <w:spacing w:line="276" w:lineRule="auto"/>
      </w:pPr>
      <w:r>
        <w:t>European Exploration/intervention</w:t>
      </w:r>
    </w:p>
    <w:p w:rsidR="00137B71" w:rsidRDefault="00CA44F3" w:rsidP="00201FEA">
      <w:pPr>
        <w:pStyle w:val="NoSpacing"/>
        <w:numPr>
          <w:ilvl w:val="1"/>
          <w:numId w:val="1"/>
        </w:numPr>
        <w:spacing w:line="276" w:lineRule="auto"/>
      </w:pPr>
      <w:r>
        <w:t xml:space="preserve">Slave Trade </w:t>
      </w:r>
    </w:p>
    <w:p w:rsidR="005822AF" w:rsidRDefault="005822AF" w:rsidP="00201FEA">
      <w:pPr>
        <w:pStyle w:val="NoSpacing"/>
        <w:numPr>
          <w:ilvl w:val="1"/>
          <w:numId w:val="1"/>
        </w:numPr>
        <w:spacing w:line="276" w:lineRule="auto"/>
      </w:pPr>
      <w:r>
        <w:t>Scramble for Africa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Berlin Conference</w:t>
      </w:r>
    </w:p>
    <w:p w:rsidR="00CA44F3" w:rsidRDefault="00CA44F3" w:rsidP="00CA44F3">
      <w:pPr>
        <w:pStyle w:val="NoSpacing"/>
        <w:numPr>
          <w:ilvl w:val="1"/>
          <w:numId w:val="1"/>
        </w:numPr>
        <w:spacing w:line="276" w:lineRule="auto"/>
      </w:pPr>
      <w:r>
        <w:t>Cecil Rhodes</w:t>
      </w:r>
    </w:p>
    <w:p w:rsidR="005822AF" w:rsidRDefault="005822AF" w:rsidP="00201FEA">
      <w:pPr>
        <w:pStyle w:val="NoSpacing"/>
        <w:numPr>
          <w:ilvl w:val="1"/>
          <w:numId w:val="1"/>
        </w:numPr>
        <w:spacing w:line="276" w:lineRule="auto"/>
      </w:pPr>
      <w:r>
        <w:t>Indirect/direct control</w:t>
      </w:r>
    </w:p>
    <w:p w:rsidR="00137B71" w:rsidRDefault="00137B71" w:rsidP="00201FEA">
      <w:pPr>
        <w:pStyle w:val="NoSpacing"/>
        <w:numPr>
          <w:ilvl w:val="0"/>
          <w:numId w:val="1"/>
        </w:numPr>
        <w:spacing w:line="276" w:lineRule="auto"/>
      </w:pPr>
      <w:r>
        <w:t>European Technology</w:t>
      </w:r>
      <w:r w:rsidR="00201FEA">
        <w:t>/tactics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Maxim Gun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Quinine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Steam Engine (trains and boats)</w:t>
      </w:r>
    </w:p>
    <w:p w:rsidR="00201FEA" w:rsidRDefault="00201FEA" w:rsidP="00201FEA">
      <w:pPr>
        <w:pStyle w:val="NoSpacing"/>
        <w:numPr>
          <w:ilvl w:val="1"/>
          <w:numId w:val="1"/>
        </w:numPr>
        <w:spacing w:line="276" w:lineRule="auto"/>
      </w:pPr>
      <w:r>
        <w:t>Divide and conquer</w:t>
      </w:r>
    </w:p>
    <w:p w:rsidR="00137B71" w:rsidRDefault="00137B71" w:rsidP="00201FEA">
      <w:pPr>
        <w:pStyle w:val="NoSpacing"/>
        <w:numPr>
          <w:ilvl w:val="0"/>
          <w:numId w:val="1"/>
        </w:numPr>
        <w:spacing w:line="276" w:lineRule="auto"/>
      </w:pPr>
      <w:r>
        <w:t xml:space="preserve">Colonization/Imperialism 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Congo Free State</w:t>
      </w:r>
    </w:p>
    <w:p w:rsidR="00E932C5" w:rsidRDefault="00E932C5" w:rsidP="00201FEA">
      <w:pPr>
        <w:pStyle w:val="NoSpacing"/>
        <w:numPr>
          <w:ilvl w:val="1"/>
          <w:numId w:val="1"/>
        </w:numPr>
        <w:spacing w:line="276" w:lineRule="auto"/>
      </w:pPr>
      <w:r>
        <w:t>Leopold</w:t>
      </w:r>
      <w:r w:rsidR="005822AF">
        <w:t xml:space="preserve"> II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Nigeria</w:t>
      </w:r>
    </w:p>
    <w:p w:rsidR="00137B71" w:rsidRDefault="005822AF" w:rsidP="00CA44F3">
      <w:pPr>
        <w:pStyle w:val="NoSpacing"/>
        <w:numPr>
          <w:ilvl w:val="1"/>
          <w:numId w:val="1"/>
        </w:numPr>
        <w:spacing w:line="276" w:lineRule="auto"/>
      </w:pPr>
      <w:r>
        <w:t>Ethiopia</w:t>
      </w:r>
    </w:p>
    <w:p w:rsidR="00137B71" w:rsidRDefault="00137B71" w:rsidP="00201FEA">
      <w:pPr>
        <w:pStyle w:val="NoSpacing"/>
        <w:numPr>
          <w:ilvl w:val="1"/>
          <w:numId w:val="1"/>
        </w:numPr>
        <w:spacing w:line="276" w:lineRule="auto"/>
      </w:pPr>
      <w:r>
        <w:t>Social Darwinism</w:t>
      </w:r>
    </w:p>
    <w:sectPr w:rsidR="00137B71" w:rsidSect="005822AF">
      <w:pgSz w:w="12240" w:h="15840"/>
      <w:pgMar w:top="270" w:right="14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50BC"/>
    <w:multiLevelType w:val="hybridMultilevel"/>
    <w:tmpl w:val="7B2C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71"/>
    <w:rsid w:val="0005513D"/>
    <w:rsid w:val="000A2232"/>
    <w:rsid w:val="000E576E"/>
    <w:rsid w:val="00137B71"/>
    <w:rsid w:val="00201FEA"/>
    <w:rsid w:val="003A0458"/>
    <w:rsid w:val="003A65D0"/>
    <w:rsid w:val="00537397"/>
    <w:rsid w:val="005822AF"/>
    <w:rsid w:val="006A69D2"/>
    <w:rsid w:val="00773CBD"/>
    <w:rsid w:val="00805FF2"/>
    <w:rsid w:val="008F4E20"/>
    <w:rsid w:val="00C811FC"/>
    <w:rsid w:val="00CA44F3"/>
    <w:rsid w:val="00E023F8"/>
    <w:rsid w:val="00E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2012-11-28T21:44:00Z</cp:lastPrinted>
  <dcterms:created xsi:type="dcterms:W3CDTF">2014-12-04T19:18:00Z</dcterms:created>
  <dcterms:modified xsi:type="dcterms:W3CDTF">2014-12-04T19:18:00Z</dcterms:modified>
</cp:coreProperties>
</file>