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D" w:rsidRPr="00661FAD" w:rsidRDefault="00661FAD" w:rsidP="00661FAD">
      <w:pPr>
        <w:pStyle w:val="NoSpacing"/>
        <w:rPr>
          <w:sz w:val="36"/>
          <w:szCs w:val="36"/>
        </w:rPr>
      </w:pPr>
      <w:bookmarkStart w:id="0" w:name="_GoBack"/>
      <w:bookmarkEnd w:id="0"/>
      <w:r w:rsidRPr="00661FAD">
        <w:rPr>
          <w:sz w:val="36"/>
          <w:szCs w:val="36"/>
        </w:rPr>
        <w:t>The Shape of Africa</w:t>
      </w:r>
    </w:p>
    <w:p w:rsidR="00661FAD" w:rsidRDefault="00661FAD" w:rsidP="00661FAD">
      <w:pPr>
        <w:pStyle w:val="NoSpacing"/>
      </w:pPr>
      <w:r w:rsidRPr="00661FAD">
        <w:t>By Jared Diamond</w:t>
      </w:r>
    </w:p>
    <w:p w:rsidR="00661FAD" w:rsidRPr="00661FAD" w:rsidRDefault="00661FAD" w:rsidP="00661FAD">
      <w:pPr>
        <w:pStyle w:val="NoSpacing"/>
        <w:rPr>
          <w:rFonts w:ascii="Times New Roman" w:hAnsi="Times New Roman" w:cs="Times New Roman"/>
          <w:sz w:val="24"/>
          <w:szCs w:val="24"/>
        </w:rPr>
      </w:pPr>
    </w:p>
    <w:tbl>
      <w:tblPr>
        <w:tblpPr w:leftFromText="45" w:rightFromText="45" w:vertAnchor="text" w:tblpXSpec="right" w:tblpYSpec="center"/>
        <w:tblW w:w="3675" w:type="dxa"/>
        <w:tblCellSpacing w:w="0" w:type="dxa"/>
        <w:tblCellMar>
          <w:top w:w="15" w:type="dxa"/>
          <w:left w:w="15" w:type="dxa"/>
          <w:bottom w:w="15" w:type="dxa"/>
          <w:right w:w="15" w:type="dxa"/>
        </w:tblCellMar>
        <w:tblLook w:val="04A0" w:firstRow="1" w:lastRow="0" w:firstColumn="1" w:lastColumn="0" w:noHBand="0" w:noVBand="1"/>
      </w:tblPr>
      <w:tblGrid>
        <w:gridCol w:w="4560"/>
      </w:tblGrid>
      <w:tr w:rsidR="00661FAD" w:rsidRPr="00661FAD">
        <w:trPr>
          <w:tblCellSpacing w:w="0" w:type="dxa"/>
        </w:trPr>
        <w:tc>
          <w:tcPr>
            <w:tcW w:w="0" w:type="auto"/>
            <w:vAlign w:val="center"/>
            <w:hideMark/>
          </w:tcPr>
          <w:p w:rsidR="00661FAD" w:rsidRPr="00661FAD" w:rsidRDefault="00661FAD" w:rsidP="00661FA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71675"/>
                  <wp:effectExtent l="19050" t="0" r="0" b="0"/>
                  <wp:wrapSquare wrapText="bothSides"/>
                  <wp:docPr id="2" name="Picture 2" descr="Geographic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ica Image"/>
                          <pic:cNvPicPr>
                            <a:picLocks noChangeAspect="1" noChangeArrowheads="1"/>
                          </pic:cNvPicPr>
                        </pic:nvPicPr>
                        <pic:blipFill>
                          <a:blip r:embed="rId5" cstate="print"/>
                          <a:srcRect/>
                          <a:stretch>
                            <a:fillRect/>
                          </a:stretch>
                        </pic:blipFill>
                        <pic:spPr bwMode="auto">
                          <a:xfrm>
                            <a:off x="0" y="0"/>
                            <a:ext cx="2857500" cy="1971675"/>
                          </a:xfrm>
                          <a:prstGeom prst="rect">
                            <a:avLst/>
                          </a:prstGeom>
                          <a:noFill/>
                          <a:ln w="9525">
                            <a:noFill/>
                            <a:miter lim="800000"/>
                            <a:headEnd/>
                            <a:tailEnd/>
                          </a:ln>
                        </pic:spPr>
                      </pic:pic>
                    </a:graphicData>
                  </a:graphic>
                </wp:anchor>
              </w:drawing>
            </w:r>
          </w:p>
        </w:tc>
      </w:tr>
    </w:tbl>
    <w:p w:rsidR="00661FAD" w:rsidRPr="002D21DB" w:rsidRDefault="00661FAD" w:rsidP="00661FAD">
      <w:pPr>
        <w:pStyle w:val="NoSpacing"/>
      </w:pPr>
      <w:r w:rsidRPr="00661FAD">
        <w:t>Ask someone to tell you quickly what they associate with Africa, and the answers you'll get will probably range from "cradle of humankind" and "big animals" to "poverty" and "tribalism." How did one continent come to embody such extremes?</w:t>
      </w:r>
      <w:r w:rsidRPr="00661FAD">
        <w:rPr>
          <w:szCs w:val="18"/>
        </w:rPr>
        <w:br/>
      </w:r>
      <w:r w:rsidRPr="00661FAD">
        <w:t> </w:t>
      </w:r>
      <w:r w:rsidRPr="00661FAD">
        <w:rPr>
          <w:szCs w:val="18"/>
        </w:rPr>
        <w:br/>
      </w:r>
      <w:r w:rsidRPr="00661FAD">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661FAD">
        <w:rPr>
          <w:szCs w:val="18"/>
        </w:rPr>
        <w:br/>
      </w:r>
      <w:r w:rsidRPr="00661FAD">
        <w:t> </w:t>
      </w:r>
      <w:r w:rsidRPr="00661FAD">
        <w:rPr>
          <w:szCs w:val="18"/>
        </w:rPr>
        <w:br/>
      </w:r>
      <w:r w:rsidRPr="00661FAD">
        <w:t>As to its human history, this is the place where some seven million years ago the evolutionary lines of apes a</w:t>
      </w:r>
      <w:r w:rsidR="002D21DB">
        <w:t xml:space="preserve">nd </w:t>
      </w:r>
      <w:r w:rsidRPr="00661FAD">
        <w:t xml:space="preserve">humans diverged. It remained the only continent our ancestors inhabited until </w:t>
      </w:r>
      <w:r w:rsidR="002D21DB">
        <w:t>about 100,000 years ago.  At that point,</w:t>
      </w:r>
      <w:r w:rsidRPr="00661FAD">
        <w:t xml:space="preserve"> our African ancestors underwent some further profound change. Whether it was the development of complex speech or something else, such as a change in brain wiring, we aren't sure. Whatever it was, it transformed those early </w:t>
      </w:r>
      <w:r w:rsidRPr="00661FAD">
        <w:rPr>
          <w:i/>
          <w:iCs/>
        </w:rPr>
        <w:t>Homo sapiens</w:t>
      </w:r>
      <w:r w:rsidRPr="00661FAD">
        <w:t xml:space="preserve"> into what paleoanthropologists call "behaviorally modern" </w:t>
      </w:r>
      <w:r w:rsidRPr="00661FAD">
        <w:rPr>
          <w:i/>
          <w:iCs/>
        </w:rPr>
        <w:t>Homo sapiens</w:t>
      </w:r>
      <w:r w:rsidRPr="00661FAD">
        <w:t xml:space="preserve">. Those people, probably with brains similar to our own, expanded again into Europe and Asia. </w:t>
      </w:r>
      <w:r w:rsidRPr="00661FAD">
        <w:rPr>
          <w:szCs w:val="18"/>
        </w:rPr>
        <w:br/>
      </w:r>
      <w:r w:rsidRPr="00661FAD">
        <w:t> </w:t>
      </w:r>
      <w:r w:rsidRPr="00661FAD">
        <w:rPr>
          <w:szCs w:val="18"/>
        </w:rPr>
        <w:br/>
      </w:r>
      <w:r w:rsidRPr="00661FAD">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661FAD">
        <w:rPr>
          <w:szCs w:val="18"/>
        </w:rPr>
        <w:br/>
      </w:r>
      <w:r w:rsidRPr="00661FAD">
        <w:t> </w:t>
      </w:r>
      <w:r w:rsidRPr="00661FAD">
        <w:rPr>
          <w:szCs w:val="18"/>
        </w:rPr>
        <w:br/>
      </w:r>
      <w:r w:rsidRPr="00661FAD">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661FAD">
        <w:rPr>
          <w:szCs w:val="18"/>
        </w:rPr>
        <w:br/>
      </w:r>
      <w:r w:rsidRPr="00661FAD">
        <w:t> </w:t>
      </w:r>
      <w:r w:rsidRPr="00661FAD">
        <w:rPr>
          <w:szCs w:val="18"/>
        </w:rPr>
        <w:br/>
      </w:r>
      <w:r w:rsidRPr="00661FAD">
        <w:t>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east to west, because different latitudes require adaptation to d</w:t>
      </w:r>
      <w:r w:rsidR="005E4E6C">
        <w:t>ifferent climates, seasons</w:t>
      </w:r>
      <w:r w:rsidRPr="00661FAD">
        <w:t xml:space="preserve">,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the crops grown there are mostly northern temperate crops, such as wheat and grapes, brought directly </w:t>
      </w:r>
      <w:proofErr w:type="gramStart"/>
      <w:r w:rsidRPr="00661FAD">
        <w:t>on</w:t>
      </w:r>
      <w:proofErr w:type="gramEnd"/>
      <w:r w:rsidRPr="00661FAD">
        <w:t xml:space="preserve"> ships by European colonists. Those same crops never succeeded in spreading south through the thick tropical core of Africa. </w:t>
      </w:r>
      <w:r w:rsidRPr="00661FAD">
        <w:rPr>
          <w:szCs w:val="18"/>
        </w:rPr>
        <w:br/>
      </w:r>
      <w:r w:rsidRPr="00661FAD">
        <w:t> </w:t>
      </w:r>
      <w:r w:rsidRPr="00661FAD">
        <w:rPr>
          <w:szCs w:val="18"/>
        </w:rPr>
        <w:br/>
      </w:r>
      <w:r w:rsidRPr="00661FAD">
        <w:t xml:space="preserve">The domesticated sheep and cattle of Fertile Crescent origins took about 5,000 years to spread from the Mediterranean down to the southern tip of Africa. The </w:t>
      </w:r>
      <w:proofErr w:type="gramStart"/>
      <w:r w:rsidRPr="00661FAD">
        <w:t>continent's</w:t>
      </w:r>
      <w:proofErr w:type="gramEnd"/>
      <w:r w:rsidRPr="00661FAD">
        <w:t xml:space="preserve">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w:t>
      </w:r>
      <w:r w:rsidR="005E4E6C" w:rsidRPr="00661FAD">
        <w:t>lamb</w:t>
      </w:r>
      <w:r w:rsidRPr="00661FAD">
        <w:t xml:space="preserve">-fed soldiers mounted on puny horses. That this didn't happen was no fault of the Africans; it was because of the kinds of wild animals available to them. </w:t>
      </w:r>
      <w:r w:rsidRPr="00661FAD">
        <w:rPr>
          <w:szCs w:val="18"/>
        </w:rPr>
        <w:br/>
      </w:r>
      <w:r w:rsidRPr="00661FAD">
        <w:t> </w:t>
      </w:r>
      <w:r w:rsidRPr="00661FAD">
        <w:rPr>
          <w:szCs w:val="18"/>
        </w:rPr>
        <w:br/>
      </w:r>
      <w:r w:rsidRPr="00661FAD">
        <w:t xml:space="preserve">Ironically, the long human presence in Africa is probably the reason the continent's species of big animals survive today. African animals co-evolved with humans for millions of years, as human hunting prowess gradually progressed from the </w:t>
      </w:r>
      <w:r w:rsidRPr="00661FAD">
        <w:lastRenderedPageBreak/>
        <w:t xml:space="preserve">rudimentary skills of our early ancestors. That gave the animals time to learn a healthy fear of </w:t>
      </w:r>
      <w:proofErr w:type="gramStart"/>
      <w:r w:rsidRPr="00661FAD">
        <w:t>man,</w:t>
      </w:r>
      <w:proofErr w:type="gramEnd"/>
      <w:r w:rsidRPr="00661FAD">
        <w:t xml:space="preserve">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661FAD">
        <w:rPr>
          <w:szCs w:val="18"/>
        </w:rPr>
        <w:br/>
      </w:r>
      <w:r w:rsidRPr="00661FAD">
        <w:t> </w:t>
      </w:r>
      <w:r w:rsidRPr="00661FAD">
        <w:rPr>
          <w:szCs w:val="18"/>
        </w:rPr>
        <w:br/>
      </w:r>
      <w:r w:rsidRPr="00661FAD">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661FAD">
        <w:rPr>
          <w:szCs w:val="18"/>
        </w:rPr>
        <w:br/>
      </w:r>
      <w:r w:rsidRPr="00661FAD">
        <w:t> </w:t>
      </w:r>
      <w:r w:rsidRPr="00661FAD">
        <w:rPr>
          <w:szCs w:val="18"/>
        </w:rPr>
        <w:br/>
      </w:r>
      <w:r w:rsidRPr="00661FAD">
        <w:t xml:space="preserve">Africa continues to be shaped in other ways by its long history and its geography. Of mainland Africa's ten richest countries—the only ones with annual per </w:t>
      </w:r>
      <w:r w:rsidR="005E4E6C">
        <w:t>person</w:t>
      </w:r>
      <w:r w:rsidRPr="00661FAD">
        <w:t xml:space="preserve">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w:t>
      </w:r>
      <w:proofErr w:type="gramStart"/>
      <w:r w:rsidRPr="00661FAD">
        <w:t>are</w:t>
      </w:r>
      <w:proofErr w:type="gramEnd"/>
      <w:r w:rsidRPr="00661FAD">
        <w:t xml:space="preserve"> landlocked, and the only African river navigable from the ocean for long distances inland is the Nile. Since waterways provide the cheapest way to transport </w:t>
      </w:r>
      <w:r w:rsidR="005E4E6C">
        <w:t>heavy</w:t>
      </w:r>
      <w:r w:rsidRPr="00661FAD">
        <w:t xml:space="preserve"> goods, geography again thwarts Africa's progress. </w:t>
      </w:r>
      <w:r w:rsidRPr="00661FAD">
        <w:rPr>
          <w:szCs w:val="18"/>
        </w:rPr>
        <w:br/>
      </w:r>
      <w:r w:rsidRPr="00661FAD">
        <w:t> </w:t>
      </w:r>
      <w:r w:rsidRPr="00661FAD">
        <w:rPr>
          <w:szCs w:val="18"/>
        </w:rPr>
        <w:br/>
      </w:r>
      <w:r w:rsidRPr="00661FAD">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w:t>
      </w:r>
      <w:proofErr w:type="gramStart"/>
      <w:r w:rsidRPr="00661FAD">
        <w:t>rivers</w:t>
      </w:r>
      <w:proofErr w:type="gramEnd"/>
      <w:r w:rsidRPr="00661FAD">
        <w:t xml:space="preserve"> of central Africa are great generators of hydroelectric power; the big animals are a major source of ecotourism revenue in eastern and southern Africa; and the forests in the wetter regions, if managed and logged sustainably, would be renewable and lucrative sources of income. </w:t>
      </w:r>
      <w:r w:rsidRPr="00661FAD">
        <w:rPr>
          <w:szCs w:val="18"/>
        </w:rPr>
        <w:br/>
      </w:r>
      <w:r w:rsidRPr="00661FAD">
        <w:t> </w:t>
      </w:r>
      <w:r w:rsidRPr="00661FAD">
        <w:rPr>
          <w:szCs w:val="18"/>
        </w:rPr>
        <w:br/>
      </w:r>
      <w:r w:rsidRPr="00661FAD">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w:t>
      </w:r>
      <w:r w:rsidR="005E4E6C">
        <w:t>business</w:t>
      </w:r>
      <w:r w:rsidRPr="00661FAD">
        <w:t xml:space="preserve"> areas because they realized that protecting the health of their workers was an excellent business investment for them. </w:t>
      </w:r>
      <w:r w:rsidRPr="00661FAD">
        <w:rPr>
          <w:szCs w:val="18"/>
        </w:rPr>
        <w:br/>
      </w:r>
      <w:r w:rsidRPr="00661FAD">
        <w:t> </w:t>
      </w:r>
      <w:r w:rsidRPr="00661FAD">
        <w:rPr>
          <w:szCs w:val="18"/>
        </w:rPr>
        <w:br/>
      </w:r>
      <w:r w:rsidRPr="00661FAD">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661FAD">
        <w:rPr>
          <w:szCs w:val="18"/>
        </w:rPr>
        <w:br/>
      </w:r>
      <w:r w:rsidRPr="00661FAD">
        <w:t> </w:t>
      </w:r>
      <w:r w:rsidRPr="00661FAD">
        <w:rPr>
          <w:szCs w:val="18"/>
        </w:rPr>
        <w:br/>
      </w:r>
      <w:r w:rsidRPr="00661FAD">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 </w:t>
      </w:r>
    </w:p>
    <w:sectPr w:rsidR="00661FAD" w:rsidRPr="002D21DB" w:rsidSect="002D21DB">
      <w:pgSz w:w="12240" w:h="15840"/>
      <w:pgMar w:top="360" w:right="72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D"/>
    <w:rsid w:val="00122FBB"/>
    <w:rsid w:val="00264D15"/>
    <w:rsid w:val="002D21DB"/>
    <w:rsid w:val="004F7BA3"/>
    <w:rsid w:val="005E4E6C"/>
    <w:rsid w:val="00661FAD"/>
    <w:rsid w:val="00F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2014-11-12T15:20:00Z</cp:lastPrinted>
  <dcterms:created xsi:type="dcterms:W3CDTF">2014-11-12T17:44:00Z</dcterms:created>
  <dcterms:modified xsi:type="dcterms:W3CDTF">2014-11-12T17:44:00Z</dcterms:modified>
</cp:coreProperties>
</file>